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center"/>
        <w:rPr>
          <w:rFonts w:ascii="Merriweather" w:eastAsia="Merriweather" w:hAnsi="Merriweather" w:cs="Merriweather"/>
          <w:color w:val="A64D79"/>
          <w:sz w:val="80"/>
          <w:szCs w:val="80"/>
        </w:rPr>
      </w:pPr>
      <w:r>
        <w:rPr>
          <w:rFonts w:ascii="Merriweather" w:eastAsia="Merriweather" w:hAnsi="Merriweather" w:cs="Merriweather"/>
          <w:color w:val="A64D79"/>
          <w:sz w:val="80"/>
          <w:szCs w:val="80"/>
        </w:rPr>
        <w:t>Comment intégrer CONCRÈTEMENT</w:t>
      </w:r>
    </w:p>
    <w:p w:rsidR="00885BDC" w:rsidRDefault="009568FF">
      <w:pPr>
        <w:spacing w:line="360" w:lineRule="auto"/>
        <w:jc w:val="center"/>
        <w:rPr>
          <w:rFonts w:ascii="Merriweather" w:eastAsia="Merriweather" w:hAnsi="Merriweather" w:cs="Merriweather"/>
          <w:color w:val="A64D79"/>
          <w:sz w:val="56"/>
          <w:szCs w:val="56"/>
        </w:rPr>
      </w:pPr>
      <w:r>
        <w:rPr>
          <w:rFonts w:ascii="Merriweather" w:eastAsia="Merriweather" w:hAnsi="Merriweather" w:cs="Merriweather"/>
          <w:color w:val="A64D79"/>
          <w:sz w:val="56"/>
          <w:szCs w:val="56"/>
        </w:rPr>
        <w:t xml:space="preserve"> </w:t>
      </w:r>
      <w:proofErr w:type="gramStart"/>
      <w:r>
        <w:rPr>
          <w:rFonts w:ascii="Merriweather" w:eastAsia="Merriweather" w:hAnsi="Merriweather" w:cs="Merriweather"/>
          <w:color w:val="A64D79"/>
          <w:sz w:val="56"/>
          <w:szCs w:val="56"/>
        </w:rPr>
        <w:t>mon</w:t>
      </w:r>
      <w:proofErr w:type="gramEnd"/>
      <w:r>
        <w:rPr>
          <w:rFonts w:ascii="Merriweather" w:eastAsia="Merriweather" w:hAnsi="Merriweather" w:cs="Merriweather"/>
          <w:color w:val="A64D79"/>
          <w:sz w:val="56"/>
          <w:szCs w:val="56"/>
        </w:rPr>
        <w:t xml:space="preserve"> éveil spirituel </w:t>
      </w:r>
    </w:p>
    <w:p w:rsidR="00885BDC" w:rsidRDefault="009568FF">
      <w:pPr>
        <w:spacing w:line="360" w:lineRule="auto"/>
        <w:jc w:val="center"/>
        <w:rPr>
          <w:rFonts w:ascii="Merriweather" w:eastAsia="Merriweather" w:hAnsi="Merriweather" w:cs="Merriweather"/>
          <w:color w:val="A64D79"/>
          <w:sz w:val="56"/>
          <w:szCs w:val="56"/>
        </w:rPr>
      </w:pPr>
      <w:proofErr w:type="gramStart"/>
      <w:r>
        <w:rPr>
          <w:rFonts w:ascii="Merriweather" w:eastAsia="Merriweather" w:hAnsi="Merriweather" w:cs="Merriweather"/>
          <w:color w:val="A64D79"/>
          <w:sz w:val="56"/>
          <w:szCs w:val="56"/>
        </w:rPr>
        <w:t>à</w:t>
      </w:r>
      <w:proofErr w:type="gramEnd"/>
      <w:r>
        <w:rPr>
          <w:rFonts w:ascii="Merriweather" w:eastAsia="Merriweather" w:hAnsi="Merriweather" w:cs="Merriweather"/>
          <w:color w:val="A64D79"/>
          <w:sz w:val="56"/>
          <w:szCs w:val="56"/>
        </w:rPr>
        <w:t xml:space="preserve"> ma vie quotidienne ? </w:t>
      </w:r>
    </w:p>
    <w:p w:rsidR="00885BDC" w:rsidRDefault="00885BDC">
      <w:pPr>
        <w:jc w:val="center"/>
        <w:rPr>
          <w:rFonts w:ascii="Merriweather" w:eastAsia="Merriweather" w:hAnsi="Merriweather" w:cs="Merriweather"/>
          <w:color w:val="434343"/>
          <w:sz w:val="54"/>
          <w:szCs w:val="54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br w:type="page"/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434343"/>
          <w:sz w:val="28"/>
          <w:szCs w:val="28"/>
        </w:rPr>
        <w:t xml:space="preserve">CONSTAT </w:t>
      </w:r>
    </w:p>
    <w:p w:rsidR="00885BDC" w:rsidRDefault="00885BDC">
      <w:pPr>
        <w:jc w:val="center"/>
        <w:rPr>
          <w:rFonts w:ascii="Merriweather" w:eastAsia="Merriweather" w:hAnsi="Merriweather" w:cs="Merriweather"/>
          <w:b/>
          <w:color w:val="434343"/>
          <w:sz w:val="28"/>
          <w:szCs w:val="28"/>
        </w:rPr>
      </w:pPr>
    </w:p>
    <w:p w:rsidR="00885BDC" w:rsidRDefault="00885BDC">
      <w:pPr>
        <w:jc w:val="center"/>
        <w:rPr>
          <w:rFonts w:ascii="Merriweather" w:eastAsia="Merriweather" w:hAnsi="Merriweather" w:cs="Merriweather"/>
          <w:b/>
          <w:color w:val="434343"/>
          <w:sz w:val="28"/>
          <w:szCs w:val="28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  <w:sz w:val="24"/>
          <w:szCs w:val="24"/>
        </w:rPr>
      </w:pPr>
      <w:r>
        <w:rPr>
          <w:rFonts w:ascii="Merriweather" w:eastAsia="Merriweather" w:hAnsi="Merriweather" w:cs="Merriweather"/>
          <w:color w:val="434343"/>
          <w:sz w:val="24"/>
          <w:szCs w:val="24"/>
        </w:rPr>
        <w:t xml:space="preserve">Marre de tout ce </w:t>
      </w:r>
      <w:proofErr w:type="spellStart"/>
      <w:r>
        <w:rPr>
          <w:rFonts w:ascii="Merriweather" w:eastAsia="Merriweather" w:hAnsi="Merriweather" w:cs="Merriweather"/>
          <w:color w:val="434343"/>
          <w:sz w:val="24"/>
          <w:szCs w:val="24"/>
        </w:rPr>
        <w:t>gloubiboulga</w:t>
      </w:r>
      <w:proofErr w:type="spellEnd"/>
      <w:r>
        <w:rPr>
          <w:rFonts w:ascii="Merriweather" w:eastAsia="Merriweather" w:hAnsi="Merriweather" w:cs="Merriweather"/>
          <w:color w:val="434343"/>
          <w:sz w:val="24"/>
          <w:szCs w:val="24"/>
        </w:rPr>
        <w:t xml:space="preserve"> du bien être ? </w:t>
      </w: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  <w:sz w:val="24"/>
          <w:szCs w:val="24"/>
        </w:rPr>
      </w:pPr>
      <w:r>
        <w:rPr>
          <w:rFonts w:ascii="Merriweather" w:eastAsia="Merriweather" w:hAnsi="Merriweather" w:cs="Merriweather"/>
          <w:color w:val="434343"/>
          <w:sz w:val="24"/>
          <w:szCs w:val="24"/>
        </w:rPr>
        <w:t xml:space="preserve">Tu vas dans des salons et tu as l’impression de toujours voir les mêmes propositions ? </w:t>
      </w:r>
    </w:p>
    <w:p w:rsidR="00885BDC" w:rsidRDefault="009568FF">
      <w:pPr>
        <w:jc w:val="both"/>
        <w:rPr>
          <w:rFonts w:ascii="Merriweather" w:eastAsia="Merriweather" w:hAnsi="Merriweather" w:cs="Merriweather"/>
          <w:i/>
          <w:color w:val="434343"/>
          <w:sz w:val="24"/>
          <w:szCs w:val="24"/>
        </w:rPr>
      </w:pPr>
      <w:r>
        <w:rPr>
          <w:rFonts w:ascii="Merriweather" w:eastAsia="Merriweather" w:hAnsi="Merriweather" w:cs="Merriweather"/>
          <w:color w:val="434343"/>
          <w:sz w:val="24"/>
          <w:szCs w:val="24"/>
        </w:rPr>
        <w:t xml:space="preserve">Tu cherches à comprendre ce qui t’arrive et on te répond : “Avec une  séance tout va changer” ? </w:t>
      </w:r>
      <w:r>
        <w:rPr>
          <w:rFonts w:ascii="Merriweather" w:eastAsia="Merriweather" w:hAnsi="Merriweather" w:cs="Merriweather"/>
          <w:i/>
          <w:color w:val="434343"/>
          <w:sz w:val="24"/>
          <w:szCs w:val="24"/>
        </w:rPr>
        <w:t xml:space="preserve"> Je te le dis et j’assume, la baguette magique de marraine la bonne fée, ça n’existe pas !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Envie d’y voir clair dans ces concepts </w:t>
      </w:r>
      <w:proofErr w:type="spellStart"/>
      <w:r>
        <w:rPr>
          <w:rFonts w:ascii="Merriweather" w:eastAsia="Merriweather" w:hAnsi="Merriweather" w:cs="Merriweather"/>
          <w:color w:val="434343"/>
        </w:rPr>
        <w:t>ésotérico</w:t>
      </w:r>
      <w:proofErr w:type="spellEnd"/>
      <w:r>
        <w:rPr>
          <w:rFonts w:ascii="Merriweather" w:eastAsia="Merriweather" w:hAnsi="Merriweather" w:cs="Merriweather"/>
          <w:color w:val="434343"/>
        </w:rPr>
        <w:t>-mystico-spirituel</w:t>
      </w:r>
      <w:r>
        <w:rPr>
          <w:rFonts w:ascii="Merriweather" w:eastAsia="Merriweather" w:hAnsi="Merriweather" w:cs="Merriweather"/>
          <w:color w:val="434343"/>
        </w:rPr>
        <w:t>s ?</w:t>
      </w: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Tu as envie de savoir où tu en es et de trouver ce qui est bon pour toi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  <w:sz w:val="26"/>
          <w:szCs w:val="26"/>
        </w:rPr>
      </w:pPr>
      <w:r>
        <w:rPr>
          <w:rFonts w:ascii="Merriweather" w:eastAsia="Merriweather" w:hAnsi="Merriweather" w:cs="Merriweather"/>
          <w:b/>
          <w:color w:val="434343"/>
          <w:sz w:val="26"/>
          <w:szCs w:val="26"/>
        </w:rPr>
        <w:t>Alors tu es au bon endroit !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Avant de participer à ce challenge, je te propose de lire et de répondre aux questions du bilan préparatoire. </w:t>
      </w: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Tu peux aussi découvrir en </w:t>
      </w:r>
      <w:r w:rsidR="008923C6">
        <w:rPr>
          <w:rFonts w:ascii="Merriweather" w:eastAsia="Merriweather" w:hAnsi="Merriweather" w:cs="Merriweather"/>
          <w:color w:val="434343"/>
        </w:rPr>
        <w:t>avant-première</w:t>
      </w:r>
      <w:r>
        <w:rPr>
          <w:rFonts w:ascii="Merriweather" w:eastAsia="Merriweather" w:hAnsi="Merriweather" w:cs="Merriweather"/>
          <w:color w:val="434343"/>
        </w:rPr>
        <w:t xml:space="preserve"> les grandes lignes des contenus. Les exercices du jour sont des surprises à découvrir en live !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br w:type="page"/>
      </w:r>
    </w:p>
    <w:p w:rsidR="00885BDC" w:rsidRDefault="009568FF">
      <w:pPr>
        <w:jc w:val="center"/>
        <w:rPr>
          <w:rFonts w:ascii="Merriweather" w:eastAsia="Merriweather" w:hAnsi="Merriweather" w:cs="Merriweather"/>
          <w:color w:val="434343"/>
          <w:sz w:val="48"/>
          <w:szCs w:val="48"/>
        </w:rPr>
      </w:pPr>
      <w:r>
        <w:rPr>
          <w:rFonts w:ascii="Merriweather" w:eastAsia="Merriweather" w:hAnsi="Merriweather" w:cs="Merriweather"/>
          <w:color w:val="434343"/>
          <w:sz w:val="48"/>
          <w:szCs w:val="48"/>
        </w:rPr>
        <w:lastRenderedPageBreak/>
        <w:t>Bilan préparatoire</w:t>
      </w:r>
    </w:p>
    <w:p w:rsidR="00885BDC" w:rsidRDefault="00885BDC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Tu sens que tu t’ouvres à quelque chose de différent et tu te poses des questions. </w:t>
      </w: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Commen</w:t>
      </w:r>
      <w:r>
        <w:rPr>
          <w:rFonts w:ascii="Merriweather" w:eastAsia="Merriweather" w:hAnsi="Merriweather" w:cs="Merriweather"/>
          <w:color w:val="434343"/>
        </w:rPr>
        <w:t xml:space="preserve">t essayes-tu de comprendre ? </w:t>
      </w:r>
    </w:p>
    <w:p w:rsidR="00885BDC" w:rsidRDefault="00885BDC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Lecture de livre</w:t>
      </w:r>
    </w:p>
    <w:p w:rsidR="00885BDC" w:rsidRDefault="009568FF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Formation / stage</w:t>
      </w:r>
    </w:p>
    <w:p w:rsidR="00885BDC" w:rsidRDefault="009568FF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Méditation </w:t>
      </w:r>
    </w:p>
    <w:p w:rsidR="00885BDC" w:rsidRDefault="009568FF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Canalisation</w:t>
      </w:r>
    </w:p>
    <w:p w:rsidR="00885BDC" w:rsidRDefault="008923C6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Vidéo “tutoriel</w:t>
      </w:r>
      <w:r w:rsidR="009568FF">
        <w:rPr>
          <w:rFonts w:ascii="Merriweather" w:eastAsia="Merriweather" w:hAnsi="Merriweather" w:cs="Merriweather"/>
          <w:color w:val="434343"/>
        </w:rPr>
        <w:t>”</w:t>
      </w:r>
    </w:p>
    <w:p w:rsidR="00885BDC" w:rsidRDefault="009568FF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Retour à la nature</w:t>
      </w:r>
    </w:p>
    <w:p w:rsidR="00885BDC" w:rsidRDefault="009568FF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Discussion - partage</w:t>
      </w:r>
    </w:p>
    <w:p w:rsidR="00885BDC" w:rsidRDefault="009568FF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Groupe d’ami-e-s</w:t>
      </w:r>
    </w:p>
    <w:p w:rsidR="00885BDC" w:rsidRDefault="009568FF">
      <w:pPr>
        <w:numPr>
          <w:ilvl w:val="0"/>
          <w:numId w:val="2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Autres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Quelles formations/stages as-tu suivies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Avec quoi es-tu revenu ? 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</w:t>
      </w: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br w:type="page"/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Comment ça s’intègre dans ta vie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</w:t>
      </w: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Quel est ton canal favori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numPr>
          <w:ilvl w:val="0"/>
          <w:numId w:val="4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La vue</w:t>
      </w:r>
    </w:p>
    <w:p w:rsidR="00885BDC" w:rsidRDefault="009568FF">
      <w:pPr>
        <w:numPr>
          <w:ilvl w:val="0"/>
          <w:numId w:val="4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Le goût</w:t>
      </w:r>
    </w:p>
    <w:p w:rsidR="00885BDC" w:rsidRDefault="009568FF">
      <w:pPr>
        <w:numPr>
          <w:ilvl w:val="0"/>
          <w:numId w:val="4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Le toucher</w:t>
      </w:r>
    </w:p>
    <w:p w:rsidR="00885BDC" w:rsidRDefault="009568FF">
      <w:pPr>
        <w:numPr>
          <w:ilvl w:val="0"/>
          <w:numId w:val="4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L’odorat</w:t>
      </w:r>
    </w:p>
    <w:p w:rsidR="00885BDC" w:rsidRDefault="009568FF">
      <w:pPr>
        <w:numPr>
          <w:ilvl w:val="0"/>
          <w:numId w:val="4"/>
        </w:num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L’ouïe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Est-ce que tu sens un d</w:t>
      </w:r>
      <w:r>
        <w:rPr>
          <w:rFonts w:ascii="Merriweather" w:eastAsia="Merriweather" w:hAnsi="Merriweather" w:cs="Merriweather"/>
          <w:color w:val="434343"/>
        </w:rPr>
        <w:t xml:space="preserve">on en lien avec ce canal ?  </w:t>
      </w:r>
    </w:p>
    <w:p w:rsidR="00885BDC" w:rsidRDefault="009568FF">
      <w:pPr>
        <w:numPr>
          <w:ilvl w:val="0"/>
          <w:numId w:val="3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oui  </w:t>
      </w:r>
    </w:p>
    <w:p w:rsidR="00885BDC" w:rsidRDefault="009568FF">
      <w:pPr>
        <w:numPr>
          <w:ilvl w:val="0"/>
          <w:numId w:val="3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non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Qu’est ce qui se passe concrètement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923C6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Est-ce</w:t>
      </w:r>
      <w:r w:rsidR="009568FF">
        <w:rPr>
          <w:rFonts w:ascii="Merriweather" w:eastAsia="Merriweather" w:hAnsi="Merriweather" w:cs="Merriweather"/>
          <w:color w:val="434343"/>
        </w:rPr>
        <w:t xml:space="preserve"> que tu partages ces nouveautés ? Avec qui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</w:t>
      </w: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br w:type="page"/>
      </w: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lastRenderedPageBreak/>
        <w:t xml:space="preserve">Tu as seulement une journée à vivre, tu mets quoi en </w:t>
      </w:r>
      <w:r>
        <w:rPr>
          <w:rFonts w:ascii="Merriweather" w:eastAsia="Merriweather" w:hAnsi="Merriweather" w:cs="Merriweather"/>
          <w:color w:val="434343"/>
        </w:rPr>
        <w:t>place, tout de suite ?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85BDC" w:rsidRDefault="00885BDC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 Récapitulatif / Prise de consci</w:t>
      </w:r>
      <w:r>
        <w:rPr>
          <w:rFonts w:ascii="Merriweather" w:eastAsia="Merriweather" w:hAnsi="Merriweather" w:cs="Merriweather"/>
          <w:color w:val="434343"/>
        </w:rPr>
        <w:t>ence</w:t>
      </w:r>
    </w:p>
    <w:p w:rsidR="00885BDC" w:rsidRDefault="00885BDC">
      <w:pPr>
        <w:jc w:val="center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</w:t>
      </w: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</w:t>
      </w: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erriweather" w:eastAsia="Merriweather" w:hAnsi="Merriweather" w:cs="Merriweather"/>
          <w:color w:val="434343"/>
        </w:rPr>
        <w:t>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color w:val="434343"/>
          <w:sz w:val="26"/>
          <w:szCs w:val="26"/>
        </w:rPr>
      </w:pPr>
      <w:r>
        <w:rPr>
          <w:rFonts w:ascii="Merriweather" w:eastAsia="Merriweather" w:hAnsi="Merriweather" w:cs="Merriweather"/>
          <w:color w:val="434343"/>
          <w:sz w:val="26"/>
          <w:szCs w:val="26"/>
        </w:rPr>
        <w:t xml:space="preserve">Alors prête pour 5 jours en direct ?  </w:t>
      </w:r>
    </w:p>
    <w:p w:rsidR="00885BDC" w:rsidRDefault="00885BDC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br w:type="page"/>
      </w: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lastRenderedPageBreak/>
        <w:t xml:space="preserve">JOUR  1 </w:t>
      </w:r>
    </w:p>
    <w:p w:rsidR="00885BDC" w:rsidRDefault="00885BDC">
      <w:pPr>
        <w:rPr>
          <w:rFonts w:ascii="Merriweather" w:eastAsia="Merriweather" w:hAnsi="Merriweather" w:cs="Merriweather"/>
          <w:b/>
          <w:color w:val="434343"/>
          <w:sz w:val="16"/>
          <w:szCs w:val="16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 xml:space="preserve">Énergétique, joyeux </w:t>
      </w:r>
      <w:r w:rsidR="008923C6">
        <w:rPr>
          <w:rFonts w:ascii="Merriweather" w:eastAsia="Merriweather" w:hAnsi="Merriweather" w:cs="Merriweather"/>
          <w:b/>
          <w:color w:val="434343"/>
          <w:sz w:val="30"/>
          <w:szCs w:val="30"/>
        </w:rPr>
        <w:t>fourre-tout</w:t>
      </w: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 xml:space="preserve"> !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proofErr w:type="spellStart"/>
      <w:r>
        <w:rPr>
          <w:rFonts w:ascii="Merriweather" w:eastAsia="Merriweather" w:hAnsi="Merriweather" w:cs="Merriweather"/>
          <w:color w:val="434343"/>
        </w:rPr>
        <w:t>Sonothérapie</w:t>
      </w:r>
      <w:proofErr w:type="spellEnd"/>
      <w:r>
        <w:rPr>
          <w:rFonts w:ascii="Merriweather" w:eastAsia="Merriweather" w:hAnsi="Merriweather" w:cs="Merriweather"/>
          <w:color w:val="434343"/>
        </w:rPr>
        <w:t xml:space="preserve">, chakras, guérison, </w:t>
      </w:r>
      <w:proofErr w:type="spellStart"/>
      <w:r>
        <w:rPr>
          <w:rFonts w:ascii="Merriweather" w:eastAsia="Merriweather" w:hAnsi="Merriweather" w:cs="Merriweather"/>
          <w:color w:val="434343"/>
        </w:rPr>
        <w:t>lahochi</w:t>
      </w:r>
      <w:proofErr w:type="spellEnd"/>
      <w:r>
        <w:rPr>
          <w:rFonts w:ascii="Merriweather" w:eastAsia="Merriweather" w:hAnsi="Merriweather" w:cs="Merriweather"/>
          <w:color w:val="434343"/>
        </w:rPr>
        <w:t xml:space="preserve">, </w:t>
      </w:r>
      <w:proofErr w:type="spellStart"/>
      <w:r>
        <w:rPr>
          <w:rFonts w:ascii="Merriweather" w:eastAsia="Merriweather" w:hAnsi="Merriweather" w:cs="Merriweather"/>
          <w:color w:val="434343"/>
        </w:rPr>
        <w:t>olfactothérapie</w:t>
      </w:r>
      <w:proofErr w:type="spellEnd"/>
      <w:r>
        <w:rPr>
          <w:rFonts w:ascii="Merriweather" w:eastAsia="Merriweather" w:hAnsi="Merriweather" w:cs="Merriweather"/>
          <w:color w:val="434343"/>
        </w:rPr>
        <w:t xml:space="preserve">, méditation, sérénité, bienveillance…. tous ces mots sont en lien avec l’énergétique. </w:t>
      </w: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Et toi, tu en penses quoi ? C’est quoi pour toi l’énergétique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</w:t>
      </w:r>
      <w:r>
        <w:rPr>
          <w:rFonts w:ascii="Merriweather" w:eastAsia="Merriweather" w:hAnsi="Merriweather" w:cs="Merriweather"/>
          <w:color w:val="434343"/>
        </w:rPr>
        <w:t>__________________________________________</w:t>
      </w: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Tu rencontres un spécialiste qui t’inspire confiance, tu lui demandes quoi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</w:t>
      </w: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</w:t>
      </w:r>
      <w:bookmarkStart w:id="0" w:name="_GoBack"/>
      <w:bookmarkEnd w:id="0"/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Et l’invisible, ça t’évoque quoi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Impossible</w:t>
      </w:r>
    </w:p>
    <w:p w:rsidR="00885BDC" w:rsidRDefault="009568FF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Il faut que je me fasse i</w:t>
      </w:r>
      <w:r>
        <w:rPr>
          <w:rFonts w:ascii="Merriweather" w:eastAsia="Merriweather" w:hAnsi="Merriweather" w:cs="Merriweather"/>
          <w:color w:val="434343"/>
        </w:rPr>
        <w:t>nterner</w:t>
      </w:r>
    </w:p>
    <w:p w:rsidR="00885BDC" w:rsidRDefault="009568FF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Guides spirituels</w:t>
      </w:r>
    </w:p>
    <w:p w:rsidR="00885BDC" w:rsidRDefault="009568FF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Foutaise</w:t>
      </w:r>
    </w:p>
    <w:p w:rsidR="00885BDC" w:rsidRDefault="009568FF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Autre dimension</w:t>
      </w:r>
    </w:p>
    <w:p w:rsidR="00885BDC" w:rsidRDefault="009568FF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Protection</w:t>
      </w:r>
    </w:p>
    <w:p w:rsidR="00885BDC" w:rsidRDefault="009568FF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Danger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Exercice du jour : </w:t>
      </w: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</w:t>
      </w:r>
      <w:r>
        <w:rPr>
          <w:rFonts w:ascii="Merriweather" w:eastAsia="Merriweather" w:hAnsi="Merriweather" w:cs="Merriweather"/>
          <w:color w:val="434343"/>
        </w:rPr>
        <w:t>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lastRenderedPageBreak/>
        <w:t>JOUR  2</w:t>
      </w:r>
    </w:p>
    <w:p w:rsidR="00885BDC" w:rsidRDefault="00885BDC">
      <w:pPr>
        <w:jc w:val="both"/>
        <w:rPr>
          <w:rFonts w:ascii="Merriweather" w:eastAsia="Merriweather" w:hAnsi="Merriweather" w:cs="Merriweather"/>
          <w:b/>
          <w:color w:val="434343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 xml:space="preserve">Limite ?  Vous avez dit limite ? </w:t>
      </w:r>
    </w:p>
    <w:p w:rsidR="00885BDC" w:rsidRDefault="00885BDC">
      <w:pPr>
        <w:jc w:val="both"/>
        <w:rPr>
          <w:rFonts w:ascii="Merriweather" w:eastAsia="Merriweather" w:hAnsi="Merriweather" w:cs="Merriweather"/>
          <w:b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Souvent, il est dit qu’on a une petite voix dans notre oreille. Toi, tu as l'impression d’avoir un ange ou un démon sur ton épaule ?  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Une croyance </w:t>
      </w:r>
      <w:proofErr w:type="spellStart"/>
      <w:r>
        <w:rPr>
          <w:rFonts w:ascii="Merriweather" w:eastAsia="Merriweather" w:hAnsi="Merriweather" w:cs="Merriweather"/>
          <w:color w:val="434343"/>
        </w:rPr>
        <w:t>limitante</w:t>
      </w:r>
      <w:proofErr w:type="spellEnd"/>
      <w:r>
        <w:rPr>
          <w:rFonts w:ascii="Merriweather" w:eastAsia="Merriweather" w:hAnsi="Merriweather" w:cs="Merriweather"/>
          <w:color w:val="434343"/>
        </w:rPr>
        <w:t xml:space="preserve">, c’est quoi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En connais-tu au moins une avec laquelle tu vis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As</w:t>
      </w:r>
      <w:r>
        <w:rPr>
          <w:rFonts w:ascii="Merriweather" w:eastAsia="Merriweather" w:hAnsi="Merriweather" w:cs="Merriweather"/>
          <w:color w:val="434343"/>
        </w:rPr>
        <w:t>-tu un truc pour t’en libérer ? Si oui, lequel ?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Exe</w:t>
      </w:r>
      <w:r>
        <w:rPr>
          <w:rFonts w:ascii="Merriweather" w:eastAsia="Merriweather" w:hAnsi="Merriweather" w:cs="Merriweather"/>
          <w:color w:val="434343"/>
        </w:rPr>
        <w:t xml:space="preserve">rcice pratique :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>JOUR  3</w:t>
      </w:r>
    </w:p>
    <w:p w:rsidR="00885BDC" w:rsidRDefault="00885BDC">
      <w:pPr>
        <w:jc w:val="both"/>
        <w:rPr>
          <w:rFonts w:ascii="Merriweather" w:eastAsia="Merriweather" w:hAnsi="Merriweather" w:cs="Merriweather"/>
          <w:b/>
          <w:color w:val="434343"/>
          <w:sz w:val="12"/>
          <w:szCs w:val="12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>Les espaces de guérison</w:t>
      </w:r>
    </w:p>
    <w:p w:rsidR="00885BDC" w:rsidRDefault="00885BDC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Comment tu te sens avec toi-même ? Quand tu te vois dans un miroir tu te dis quoi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Merriweather" w:eastAsia="Merriweather" w:hAnsi="Merriweather" w:cs="Merriweather"/>
          <w:color w:val="434343"/>
        </w:rPr>
        <w:t>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i/>
          <w:color w:val="434343"/>
          <w:sz w:val="20"/>
          <w:szCs w:val="20"/>
        </w:rPr>
      </w:pPr>
      <w:r>
        <w:rPr>
          <w:rFonts w:ascii="Merriweather" w:eastAsia="Merriweather" w:hAnsi="Merriweather" w:cs="Merriweather"/>
          <w:color w:val="434343"/>
        </w:rPr>
        <w:t xml:space="preserve">Comment vis-tu dans ta tête ?  </w:t>
      </w:r>
      <w:proofErr w:type="gramStart"/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>rayer</w:t>
      </w:r>
      <w:proofErr w:type="gramEnd"/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 xml:space="preserve"> les mentions inutiles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Super bien / moyen / bof / je veux sortir !</w:t>
      </w:r>
    </w:p>
    <w:p w:rsidR="00885BDC" w:rsidRDefault="00885BDC">
      <w:pPr>
        <w:spacing w:line="360" w:lineRule="auto"/>
        <w:jc w:val="both"/>
        <w:rPr>
          <w:rFonts w:ascii="Merriweather" w:eastAsia="Merriweather" w:hAnsi="Merriweather" w:cs="Merriweather"/>
          <w:color w:val="434343"/>
          <w:sz w:val="16"/>
          <w:szCs w:val="16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i/>
          <w:color w:val="434343"/>
          <w:sz w:val="20"/>
          <w:szCs w:val="20"/>
        </w:rPr>
      </w:pPr>
      <w:r>
        <w:rPr>
          <w:rFonts w:ascii="Merriweather" w:eastAsia="Merriweather" w:hAnsi="Merriweather" w:cs="Merriweather"/>
          <w:color w:val="434343"/>
        </w:rPr>
        <w:t xml:space="preserve">Comment vis-tu dans ton corps ?  </w:t>
      </w:r>
      <w:proofErr w:type="gramStart"/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>rayer</w:t>
      </w:r>
      <w:proofErr w:type="gramEnd"/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 xml:space="preserve"> les mentions inutiles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Super bien / moyen / bof / je veux en changer !</w:t>
      </w:r>
    </w:p>
    <w:p w:rsidR="00885BDC" w:rsidRDefault="00885BDC">
      <w:pPr>
        <w:spacing w:line="360" w:lineRule="auto"/>
        <w:jc w:val="both"/>
        <w:rPr>
          <w:rFonts w:ascii="Merriweather" w:eastAsia="Merriweather" w:hAnsi="Merriweather" w:cs="Merriweather"/>
          <w:color w:val="434343"/>
          <w:sz w:val="16"/>
          <w:szCs w:val="16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i/>
          <w:color w:val="434343"/>
          <w:sz w:val="20"/>
          <w:szCs w:val="20"/>
        </w:rPr>
      </w:pPr>
      <w:r>
        <w:rPr>
          <w:rFonts w:ascii="Merriweather" w:eastAsia="Merriweather" w:hAnsi="Merriweather" w:cs="Merriweather"/>
          <w:color w:val="434343"/>
        </w:rPr>
        <w:t xml:space="preserve">Comment vis-tu avec ton âme, ton être supérieur ?  </w:t>
      </w:r>
      <w:proofErr w:type="gramStart"/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>rayer</w:t>
      </w:r>
      <w:proofErr w:type="gramEnd"/>
      <w:r>
        <w:rPr>
          <w:rFonts w:ascii="Merriweather" w:eastAsia="Merriweather" w:hAnsi="Merriweather" w:cs="Merriweather"/>
          <w:i/>
          <w:color w:val="434343"/>
          <w:sz w:val="20"/>
          <w:szCs w:val="20"/>
        </w:rPr>
        <w:t xml:space="preserve"> les mentions inutiles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Super bien / moyen / bof / De quoi s’agit-il ?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  <w:sz w:val="16"/>
          <w:szCs w:val="16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As-tu un guide identifié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Si oui,  Comment </w:t>
      </w:r>
      <w:proofErr w:type="spellStart"/>
      <w:r>
        <w:rPr>
          <w:rFonts w:ascii="Merriweather" w:eastAsia="Merriweather" w:hAnsi="Merriweather" w:cs="Merriweather"/>
          <w:color w:val="434343"/>
        </w:rPr>
        <w:t>as tu</w:t>
      </w:r>
      <w:proofErr w:type="spellEnd"/>
      <w:r>
        <w:rPr>
          <w:rFonts w:ascii="Merriweather" w:eastAsia="Merriweather" w:hAnsi="Merriweather" w:cs="Merriweather"/>
          <w:color w:val="434343"/>
        </w:rPr>
        <w:t xml:space="preserve"> fait ?  Quelle est votre relation aujourd’hui ? 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</w:t>
      </w: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Exercice  du jour : 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</w:t>
      </w:r>
      <w:r>
        <w:rPr>
          <w:rFonts w:ascii="Merriweather" w:eastAsia="Merriweather" w:hAnsi="Merriweather" w:cs="Merriweather"/>
          <w:color w:val="434343"/>
        </w:rPr>
        <w:t>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br w:type="page"/>
      </w: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lastRenderedPageBreak/>
        <w:t>JOUR  4</w:t>
      </w:r>
    </w:p>
    <w:p w:rsidR="00885BDC" w:rsidRDefault="00885BDC">
      <w:pPr>
        <w:jc w:val="both"/>
        <w:rPr>
          <w:rFonts w:ascii="Merriweather" w:eastAsia="Merriweather" w:hAnsi="Merriweather" w:cs="Merriweather"/>
          <w:b/>
          <w:color w:val="434343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>L’environnement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Quand tu ressens, vois ou entends des messages, tu fais quoi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Si tu en parles, est-ce que tu baisses le volume de ta voix ? Ou est-ce que tu te tais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</w:t>
      </w:r>
      <w:r>
        <w:rPr>
          <w:rFonts w:ascii="Merriweather" w:eastAsia="Merriweather" w:hAnsi="Merriweather" w:cs="Merriweather"/>
          <w:color w:val="434343"/>
        </w:rPr>
        <w:t>_____________________________________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A qui en parles-tu ?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</w:t>
      </w:r>
      <w:r>
        <w:rPr>
          <w:rFonts w:ascii="Merriweather" w:eastAsia="Merriweather" w:hAnsi="Merriweather" w:cs="Merriweather"/>
          <w:color w:val="434343"/>
        </w:rPr>
        <w:t>_______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i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Te sens-tu bien dans tes lieux de vie ? </w:t>
      </w:r>
      <w:r>
        <w:rPr>
          <w:rFonts w:ascii="Merriweather" w:eastAsia="Merriweather" w:hAnsi="Merriweather" w:cs="Merriweather"/>
          <w:i/>
          <w:color w:val="434343"/>
        </w:rPr>
        <w:t>Mets une note /10</w:t>
      </w: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Maison    ___/10</w:t>
      </w: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Bureau    ___/10</w:t>
      </w: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Voiture  ___/10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Exercice du jour :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 ____________________________________________________________________________________________________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  <w:sz w:val="30"/>
          <w:szCs w:val="30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>JOUR  5</w:t>
      </w:r>
    </w:p>
    <w:p w:rsidR="00885BDC" w:rsidRDefault="00885BDC">
      <w:pPr>
        <w:jc w:val="both"/>
        <w:rPr>
          <w:rFonts w:ascii="Merriweather" w:eastAsia="Merriweather" w:hAnsi="Merriweather" w:cs="Merriweather"/>
          <w:b/>
          <w:color w:val="434343"/>
        </w:rPr>
      </w:pPr>
    </w:p>
    <w:p w:rsidR="00885BDC" w:rsidRDefault="009568FF">
      <w:pPr>
        <w:jc w:val="center"/>
        <w:rPr>
          <w:rFonts w:ascii="Merriweather" w:eastAsia="Merriweather" w:hAnsi="Merriweather" w:cs="Merriweather"/>
          <w:b/>
          <w:color w:val="434343"/>
        </w:rPr>
      </w:pPr>
      <w:r>
        <w:rPr>
          <w:rFonts w:ascii="Merriweather" w:eastAsia="Merriweather" w:hAnsi="Merriweather" w:cs="Merriweather"/>
          <w:b/>
          <w:color w:val="434343"/>
          <w:sz w:val="30"/>
          <w:szCs w:val="30"/>
        </w:rPr>
        <w:t>12 conseils à ajuster</w:t>
      </w:r>
    </w:p>
    <w:p w:rsidR="00885BDC" w:rsidRDefault="00885BDC">
      <w:pPr>
        <w:jc w:val="both"/>
        <w:rPr>
          <w:rFonts w:ascii="Merriweather" w:eastAsia="Merriweather" w:hAnsi="Merriweather" w:cs="Merriweather"/>
          <w:b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1 - Aligner ton </w:t>
      </w:r>
      <w:proofErr w:type="gramStart"/>
      <w:r>
        <w:rPr>
          <w:rFonts w:ascii="Merriweather" w:eastAsia="Merriweather" w:hAnsi="Merriweather" w:cs="Merriweather"/>
          <w:color w:val="434343"/>
        </w:rPr>
        <w:t>cor</w:t>
      </w:r>
      <w:r>
        <w:rPr>
          <w:rFonts w:ascii="Merriweather" w:eastAsia="Merriweather" w:hAnsi="Merriweather" w:cs="Merriweather"/>
          <w:color w:val="434343"/>
        </w:rPr>
        <w:t>ps  :</w:t>
      </w:r>
      <w:proofErr w:type="gramEnd"/>
      <w:r>
        <w:rPr>
          <w:rFonts w:ascii="Merriweather" w:eastAsia="Merriweather" w:hAnsi="Merriweather" w:cs="Merriweather"/>
          <w:color w:val="434343"/>
        </w:rPr>
        <w:t xml:space="preserve"> Ancrage - centrage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 xml:space="preserve">2 - Protéger ton énergie 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3- Te nettoyer régulièrement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4- Écouter ton ressenti pour choisir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5- Aller voir le bon accompagnant au bon moment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6- Faire de soi sa priorité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7- Agir seulement si ça résonne juste pour soi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proofErr w:type="gramStart"/>
      <w:r>
        <w:rPr>
          <w:rFonts w:ascii="Merriweather" w:eastAsia="Merriweather" w:hAnsi="Merriweather" w:cs="Merriweather"/>
          <w:color w:val="434343"/>
        </w:rPr>
        <w:t>8-</w:t>
      </w:r>
      <w:proofErr w:type="gramEnd"/>
      <w:r>
        <w:rPr>
          <w:rFonts w:ascii="Merriweather" w:eastAsia="Merriweather" w:hAnsi="Merriweather" w:cs="Merriweather"/>
          <w:color w:val="434343"/>
        </w:rPr>
        <w:t xml:space="preserve"> S’auto</w:t>
      </w:r>
      <w:r>
        <w:rPr>
          <w:rFonts w:ascii="Merriweather" w:eastAsia="Merriweather" w:hAnsi="Merriweather" w:cs="Merriweather"/>
          <w:color w:val="434343"/>
        </w:rPr>
        <w:t>riser à être soi à 100%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9- Mettre en place les pratiques qui te correspondent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10- Faire confiance au bon guide (humain ou non)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11- Respecter le rythme de son évolution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12- Ouvrir les possibles tout en restant ancré dans ce monde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Exercice du jour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</w:t>
      </w:r>
    </w:p>
    <w:p w:rsidR="00885BDC" w:rsidRDefault="009568FF">
      <w:pPr>
        <w:spacing w:line="360" w:lineRule="auto"/>
        <w:jc w:val="both"/>
        <w:rPr>
          <w:rFonts w:ascii="Merriweather" w:eastAsia="Merriweather" w:hAnsi="Merriweather" w:cs="Merriweather"/>
          <w:color w:val="434343"/>
        </w:rPr>
      </w:pPr>
      <w:r>
        <w:rPr>
          <w:rFonts w:ascii="Merriweather" w:eastAsia="Merriweather" w:hAnsi="Merriweather" w:cs="Merriweather"/>
          <w:color w:val="434343"/>
        </w:rPr>
        <w:t>____________________________________________________________________________________________________</w:t>
      </w: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p w:rsidR="00885BDC" w:rsidRDefault="00885BDC">
      <w:pPr>
        <w:jc w:val="both"/>
        <w:rPr>
          <w:rFonts w:ascii="Merriweather" w:eastAsia="Merriweather" w:hAnsi="Merriweather" w:cs="Merriweather"/>
          <w:color w:val="434343"/>
        </w:rPr>
      </w:pPr>
    </w:p>
    <w:sectPr w:rsidR="00885BDC">
      <w:headerReference w:type="default" r:id="rId7"/>
      <w:footerReference w:type="default" r:id="rId8"/>
      <w:pgSz w:w="11909" w:h="16834"/>
      <w:pgMar w:top="1440" w:right="1440" w:bottom="1440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8FF" w:rsidRDefault="009568FF">
      <w:pPr>
        <w:spacing w:line="240" w:lineRule="auto"/>
      </w:pPr>
      <w:r>
        <w:separator/>
      </w:r>
    </w:p>
  </w:endnote>
  <w:endnote w:type="continuationSeparator" w:id="0">
    <w:p w:rsidR="009568FF" w:rsidRDefault="00956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DC" w:rsidRDefault="009568FF">
    <w:pPr>
      <w:ind w:hanging="425"/>
    </w:pPr>
    <w:r>
      <w:rPr>
        <w:b/>
        <w:color w:val="A64D79"/>
      </w:rPr>
      <w:t>Céline Guide de SOI</w:t>
    </w:r>
    <w:r>
      <w:t xml:space="preserve">                   </w:t>
    </w:r>
    <w:hyperlink r:id="rId1">
      <w:r>
        <w:rPr>
          <w:color w:val="1155CC"/>
          <w:u w:val="single"/>
        </w:rPr>
        <w:t>www.celineguidedesoi.fr</w:t>
      </w:r>
    </w:hyperlink>
    <w:r>
      <w:t xml:space="preserve">                   </w:t>
    </w:r>
    <w:hyperlink r:id="rId2">
      <w:r>
        <w:rPr>
          <w:color w:val="1155CC"/>
          <w:u w:val="single"/>
        </w:rPr>
        <w:t>s.o.i.ouverture@gmail.com</w:t>
      </w:r>
    </w:hyperlink>
  </w:p>
  <w:p w:rsidR="00885BDC" w:rsidRDefault="009568FF">
    <w:pPr>
      <w:ind w:hanging="42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8FF" w:rsidRDefault="009568FF">
      <w:pPr>
        <w:spacing w:line="240" w:lineRule="auto"/>
      </w:pPr>
      <w:r>
        <w:separator/>
      </w:r>
    </w:p>
  </w:footnote>
  <w:footnote w:type="continuationSeparator" w:id="0">
    <w:p w:rsidR="009568FF" w:rsidRDefault="00956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DC" w:rsidRDefault="009568FF">
    <w:pPr>
      <w:jc w:val="center"/>
    </w:pPr>
    <w:r>
      <w:pict w14:anchorId="2FEE8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left:0;text-align:left;margin-left:0;margin-top:0;width:394.2pt;height:697.9pt;z-index:-251658752;mso-position-horizontal:center;mso-position-horizontal-relative:margin;mso-position-vertical:center;mso-position-vertical-relative:margin">
          <v:imagedata r:id="rId1" o:title="image3" gain="19661f" blacklevel="22938f"/>
          <w10:wrap anchorx="margin" anchory="margin"/>
        </v:shape>
      </w:pict>
    </w:r>
    <w:r>
      <w:rPr>
        <w:noProof/>
        <w:lang w:val="fr-FR"/>
      </w:rPr>
      <w:drawing>
        <wp:inline distT="114300" distB="114300" distL="114300" distR="114300">
          <wp:extent cx="671513" cy="67151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A59B5"/>
    <w:multiLevelType w:val="multilevel"/>
    <w:tmpl w:val="646E2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64DE560E"/>
    <w:multiLevelType w:val="multilevel"/>
    <w:tmpl w:val="54A81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7EBE028F"/>
    <w:multiLevelType w:val="multilevel"/>
    <w:tmpl w:val="A9A6B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7F64695F"/>
    <w:multiLevelType w:val="multilevel"/>
    <w:tmpl w:val="392EF2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DC"/>
    <w:rsid w:val="00885BDC"/>
    <w:rsid w:val="008923C6"/>
    <w:rsid w:val="0095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C0503FD-573D-44C9-9E7F-AAE193E5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.o.o.ouverture@gmail.com" TargetMode="External"/><Relationship Id="rId1" Type="http://schemas.openxmlformats.org/officeDocument/2006/relationships/hyperlink" Target="http://www.guidedesoi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7561</Characters>
  <Application>Microsoft Office Word</Application>
  <DocSecurity>0</DocSecurity>
  <Lines>63</Lines>
  <Paragraphs>17</Paragraphs>
  <ScaleCrop>false</ScaleCrop>
  <Company>HP</Company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Compte Microsoft</cp:lastModifiedBy>
  <cp:revision>3</cp:revision>
  <dcterms:created xsi:type="dcterms:W3CDTF">2023-02-08T15:11:00Z</dcterms:created>
  <dcterms:modified xsi:type="dcterms:W3CDTF">2023-02-08T15:12:00Z</dcterms:modified>
</cp:coreProperties>
</file>